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756F" w14:textId="0D4848BC" w:rsidR="00ED66B0" w:rsidRDefault="00F5415E" w:rsidP="00591852">
      <w:pPr>
        <w:spacing w:after="0" w:line="240" w:lineRule="auto"/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FDCFA6" wp14:editId="1E993F53">
            <wp:simplePos x="0" y="0"/>
            <wp:positionH relativeFrom="margin">
              <wp:align>right</wp:align>
            </wp:positionH>
            <wp:positionV relativeFrom="paragraph">
              <wp:posOffset>-89128</wp:posOffset>
            </wp:positionV>
            <wp:extent cx="1027645" cy="1273996"/>
            <wp:effectExtent l="0" t="0" r="127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45" cy="12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52" w:rsidRPr="00E21072">
        <w:rPr>
          <w:rFonts w:ascii="Franklin Gothic Demi Cond" w:eastAsia="Arial Unicode MS" w:hAnsi="Franklin Gothic Demi Cond" w:cs="David"/>
          <w:b/>
          <w:bCs/>
          <w:color w:val="323E4F" w:themeColor="text2" w:themeShade="BF"/>
          <w:sz w:val="72"/>
          <w:szCs w:val="72"/>
        </w:rPr>
        <w:t xml:space="preserve"> </w:t>
      </w:r>
    </w:p>
    <w:p w14:paraId="13F93C55" w14:textId="471F82C0" w:rsidR="006B0243" w:rsidRPr="0097719B" w:rsidRDefault="00591852" w:rsidP="00591852">
      <w:pPr>
        <w:spacing w:after="0" w:line="240" w:lineRule="auto"/>
        <w:rPr>
          <w:rFonts w:ascii="Franklin Gothic Demi Cond" w:eastAsia="Arial Unicode MS" w:hAnsi="Franklin Gothic Demi Cond" w:cs="FreesiaUPC"/>
          <w:b/>
          <w:bCs/>
          <w:color w:val="CFAB39"/>
          <w:sz w:val="28"/>
          <w:szCs w:val="28"/>
        </w:rPr>
      </w:pPr>
      <w:r w:rsidRPr="00C174D9">
        <w:rPr>
          <w:rFonts w:ascii="Franklin Gothic Demi Cond" w:eastAsia="Arial Unicode MS" w:hAnsi="Franklin Gothic Demi Cond" w:cs="FreesiaUPC"/>
          <w:b/>
          <w:bCs/>
          <w:color w:val="EAB200"/>
          <w:sz w:val="80"/>
          <w:szCs w:val="80"/>
        </w:rPr>
        <w:t>Referral Form</w:t>
      </w:r>
      <w:r w:rsidR="0097719B" w:rsidRPr="00C174D9">
        <w:rPr>
          <w:rFonts w:ascii="Franklin Gothic Demi Cond" w:eastAsia="Arial Unicode MS" w:hAnsi="Franklin Gothic Demi Cond" w:cs="FreesiaUPC"/>
          <w:b/>
          <w:bCs/>
          <w:color w:val="EAB200"/>
          <w:sz w:val="80"/>
          <w:szCs w:val="80"/>
        </w:rPr>
        <w:t xml:space="preserve"> </w:t>
      </w:r>
      <w:r w:rsidR="0097719B" w:rsidRPr="009563B9">
        <w:rPr>
          <w:rFonts w:ascii="Franklin Gothic Demi Cond" w:eastAsia="Arial Unicode MS" w:hAnsi="Franklin Gothic Demi Cond" w:cs="FreesiaUPC"/>
          <w:b/>
          <w:bCs/>
          <w:color w:val="343A5A"/>
          <w:sz w:val="36"/>
          <w:szCs w:val="36"/>
        </w:rPr>
        <w:t>for carers age 16+</w:t>
      </w:r>
    </w:p>
    <w:p w14:paraId="191B1BBF" w14:textId="77777777" w:rsidR="006B0243" w:rsidRPr="006B0243" w:rsidRDefault="006B0243" w:rsidP="00591852">
      <w:pPr>
        <w:spacing w:after="0" w:line="240" w:lineRule="auto"/>
        <w:rPr>
          <w:rFonts w:ascii="Franklin Gothic Demi Cond" w:eastAsia="Arial Unicode MS" w:hAnsi="Franklin Gothic Demi Cond" w:cs="FreesiaUPC"/>
          <w:b/>
          <w:bCs/>
          <w:color w:val="CFAB39"/>
          <w:sz w:val="16"/>
          <w:szCs w:val="16"/>
        </w:rPr>
      </w:pPr>
    </w:p>
    <w:p w14:paraId="094392F4" w14:textId="77777777" w:rsidR="00591852" w:rsidRPr="00ED66B0" w:rsidRDefault="00591852" w:rsidP="00591852">
      <w:pPr>
        <w:spacing w:after="0" w:line="240" w:lineRule="auto"/>
        <w:rPr>
          <w:rFonts w:ascii="Franklin Gothic Demi Cond" w:eastAsia="Arial Unicode MS" w:hAnsi="Franklin Gothic Demi Cond" w:cs="FreesiaUPC"/>
          <w:b/>
          <w:bCs/>
          <w:color w:val="EAB200"/>
          <w:sz w:val="16"/>
          <w:szCs w:val="1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985"/>
        <w:gridCol w:w="2268"/>
        <w:gridCol w:w="283"/>
        <w:gridCol w:w="142"/>
        <w:gridCol w:w="992"/>
        <w:gridCol w:w="1560"/>
      </w:tblGrid>
      <w:tr w:rsidR="00591852" w14:paraId="62512D4B" w14:textId="77777777" w:rsidTr="00CD6671"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343A5A"/>
          </w:tcPr>
          <w:p w14:paraId="00694A39" w14:textId="2CDBF4BA" w:rsidR="00591852" w:rsidRPr="00ED66B0" w:rsidRDefault="005F144C" w:rsidP="005672E0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Referrer Details</w:t>
            </w:r>
          </w:p>
        </w:tc>
      </w:tr>
      <w:tr w:rsidR="00ED757B" w14:paraId="3C2F2813" w14:textId="77777777" w:rsidTr="00F5415E"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5F43861D" w14:textId="4CE33F2F" w:rsidR="00ED757B" w:rsidRPr="00ED66B0" w:rsidRDefault="00ED757B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Your Name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DD58901" w14:textId="77777777" w:rsidR="00ED757B" w:rsidRPr="00ED66B0" w:rsidRDefault="00ED757B" w:rsidP="007F2662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ED66B0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3"/>
            <w:shd w:val="clear" w:color="auto" w:fill="343A5A"/>
          </w:tcPr>
          <w:p w14:paraId="23F5A5F6" w14:textId="688B5CC3" w:rsidR="00ED757B" w:rsidRPr="00ED757B" w:rsidRDefault="00ED757B" w:rsidP="00ED757B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757B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1560" w:type="dxa"/>
            <w:shd w:val="clear" w:color="auto" w:fill="FFFFFF" w:themeFill="background1"/>
          </w:tcPr>
          <w:p w14:paraId="4AA522A6" w14:textId="1F3DF17E" w:rsidR="00ED757B" w:rsidRPr="00ED66B0" w:rsidRDefault="00ED757B" w:rsidP="007F2662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CD6671" w14:paraId="26DF0926" w14:textId="77777777" w:rsidTr="00F5415E"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26214BEE" w14:textId="28B21301" w:rsidR="00ED757B" w:rsidRPr="00ED66B0" w:rsidRDefault="00ED757B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Organisation</w:t>
            </w:r>
          </w:p>
        </w:tc>
        <w:tc>
          <w:tcPr>
            <w:tcW w:w="5387" w:type="dxa"/>
            <w:gridSpan w:val="3"/>
          </w:tcPr>
          <w:p w14:paraId="2A5BF813" w14:textId="77777777" w:rsidR="00ED757B" w:rsidRPr="00ED66B0" w:rsidRDefault="00ED757B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2A492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Post Code</w:t>
            </w:r>
          </w:p>
        </w:tc>
        <w:tc>
          <w:tcPr>
            <w:tcW w:w="1417" w:type="dxa"/>
            <w:gridSpan w:val="3"/>
            <w:shd w:val="clear" w:color="auto" w:fill="343A5A"/>
          </w:tcPr>
          <w:p w14:paraId="2548C1AD" w14:textId="475CA9BD" w:rsidR="00ED757B" w:rsidRPr="00ED757B" w:rsidRDefault="00ED757B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757B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Post Code</w:t>
            </w:r>
          </w:p>
        </w:tc>
        <w:tc>
          <w:tcPr>
            <w:tcW w:w="1560" w:type="dxa"/>
          </w:tcPr>
          <w:p w14:paraId="666AB643" w14:textId="4388819E" w:rsidR="00ED757B" w:rsidRPr="00ED66B0" w:rsidRDefault="00ED757B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A90DF7" w14:paraId="78DF595A" w14:textId="77777777" w:rsidTr="00CD6671"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556EC45B" w14:textId="425D4041" w:rsidR="00A90DF7" w:rsidRPr="00ED66B0" w:rsidRDefault="00A90DF7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Job Title</w:t>
            </w:r>
          </w:p>
        </w:tc>
        <w:tc>
          <w:tcPr>
            <w:tcW w:w="8364" w:type="dxa"/>
            <w:gridSpan w:val="7"/>
          </w:tcPr>
          <w:p w14:paraId="156FB0D3" w14:textId="6BD90DF2" w:rsidR="00A90DF7" w:rsidRPr="00ED66B0" w:rsidRDefault="00A90DF7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CD6671" w14:paraId="37DF6E8E" w14:textId="77777777" w:rsidTr="00F5415E">
        <w:trPr>
          <w:trHeight w:val="29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2B73D592" w14:textId="539036CF" w:rsidR="00591852" w:rsidRPr="00ED66B0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Office Number</w:t>
            </w:r>
          </w:p>
        </w:tc>
        <w:tc>
          <w:tcPr>
            <w:tcW w:w="3119" w:type="dxa"/>
            <w:gridSpan w:val="2"/>
          </w:tcPr>
          <w:p w14:paraId="15D50FE4" w14:textId="054B7BEC" w:rsidR="00591852" w:rsidRPr="00ED66B0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343A5A"/>
          </w:tcPr>
          <w:p w14:paraId="29CF6D1B" w14:textId="77777777" w:rsidR="00591852" w:rsidRPr="00ED66B0" w:rsidRDefault="00591852" w:rsidP="005672E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Mobile Number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15995F08" w14:textId="7B18E664" w:rsidR="00591852" w:rsidRPr="00ED66B0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591852" w14:paraId="4F367881" w14:textId="77777777" w:rsidTr="00CD6671"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11A0FD5A" w14:textId="77777777" w:rsidR="00591852" w:rsidRPr="00ED66B0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14:paraId="68242F46" w14:textId="77777777" w:rsidR="00591852" w:rsidRPr="00ED66B0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591852" w14:paraId="2EC08547" w14:textId="77777777" w:rsidTr="00CD6671"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343A5A"/>
          </w:tcPr>
          <w:p w14:paraId="77B9D22A" w14:textId="02D4AB87" w:rsidR="00591852" w:rsidRPr="00ED66B0" w:rsidRDefault="005F144C" w:rsidP="005672E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Carer Details</w:t>
            </w:r>
          </w:p>
        </w:tc>
      </w:tr>
      <w:tr w:rsidR="00591852" w14:paraId="12D91500" w14:textId="77777777" w:rsidTr="00CD6671"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2AC5BD8D" w14:textId="5E937671" w:rsidR="00591852" w:rsidRPr="00ED66B0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Name</w:t>
            </w:r>
          </w:p>
        </w:tc>
        <w:tc>
          <w:tcPr>
            <w:tcW w:w="8364" w:type="dxa"/>
            <w:gridSpan w:val="7"/>
          </w:tcPr>
          <w:p w14:paraId="7F058C02" w14:textId="77777777" w:rsidR="00591852" w:rsidRPr="00ED66B0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591852" w14:paraId="418A0C34" w14:textId="77777777" w:rsidTr="00CD6671"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2D07669C" w14:textId="5A33C5AF" w:rsidR="00591852" w:rsidRPr="00ED66B0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Full Address</w:t>
            </w:r>
          </w:p>
        </w:tc>
        <w:tc>
          <w:tcPr>
            <w:tcW w:w="8364" w:type="dxa"/>
            <w:gridSpan w:val="7"/>
            <w:shd w:val="clear" w:color="auto" w:fill="FFFFFF" w:themeFill="background1"/>
          </w:tcPr>
          <w:p w14:paraId="0FF83EB3" w14:textId="77777777" w:rsidR="00591852" w:rsidRPr="00ED66B0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CD6671" w14:paraId="0A6D38CF" w14:textId="77777777" w:rsidTr="00F5415E">
        <w:trPr>
          <w:trHeight w:val="29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6803030D" w14:textId="77777777" w:rsidR="00591852" w:rsidRPr="00ED66B0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3119" w:type="dxa"/>
            <w:gridSpan w:val="2"/>
          </w:tcPr>
          <w:p w14:paraId="5698F398" w14:textId="377EDFF3" w:rsidR="00591852" w:rsidRPr="00ED66B0" w:rsidRDefault="00591852" w:rsidP="00C433D2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343A5A"/>
          </w:tcPr>
          <w:p w14:paraId="44C6014F" w14:textId="2FB77F3B" w:rsidR="00591852" w:rsidRPr="00F5415E" w:rsidRDefault="00591852" w:rsidP="005672E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sz w:val="8"/>
                <w:szCs w:val="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Contact Number</w:t>
            </w:r>
            <w:r w:rsidR="00F5415E">
              <w:rPr>
                <w:rFonts w:ascii="Franklin Gothic Book" w:hAnsi="Franklin Gothic Book" w:cs="Arial"/>
                <w:b/>
                <w:bCs/>
                <w:color w:val="FFFFFF" w:themeColor="background1"/>
                <w:sz w:val="8"/>
                <w:szCs w:val="8"/>
              </w:rPr>
              <w:t xml:space="preserve">        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7B2D0D89" w14:textId="266623F9" w:rsidR="00591852" w:rsidRPr="00ED66B0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591852" w14:paraId="135BB625" w14:textId="77777777" w:rsidTr="00CD6671"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1B291061" w14:textId="0F33B55A" w:rsidR="00591852" w:rsidRPr="00ED66B0" w:rsidRDefault="00591852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8364" w:type="dxa"/>
            <w:gridSpan w:val="7"/>
            <w:shd w:val="clear" w:color="auto" w:fill="FFFFFF" w:themeFill="background1"/>
          </w:tcPr>
          <w:p w14:paraId="11660F0A" w14:textId="4D42A7EF" w:rsidR="00591852" w:rsidRPr="00ED66B0" w:rsidRDefault="00591852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F5415E" w14:paraId="4777E8FD" w14:textId="77777777" w:rsidTr="00C433D2">
        <w:trPr>
          <w:trHeight w:val="44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2AD0FB8A" w14:textId="77777777" w:rsidR="00F5415E" w:rsidRPr="00ED66B0" w:rsidRDefault="00F5415E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66B0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First Language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27898AF" w14:textId="52B7F954" w:rsidR="00F5415E" w:rsidRPr="00ED66B0" w:rsidRDefault="00F5415E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343A5A"/>
          </w:tcPr>
          <w:p w14:paraId="5786354F" w14:textId="4D60A1C2" w:rsidR="00F5415E" w:rsidRPr="00C433D2" w:rsidRDefault="00F5415E" w:rsidP="00C433D2">
            <w:pPr>
              <w:spacing w:before="80" w:after="80" w:line="240" w:lineRule="auto"/>
              <w:ind w:right="-284"/>
              <w:rPr>
                <w:rFonts w:ascii="Franklin Gothic Book" w:hAnsi="Franklin Gothic Book" w:cs="Arial"/>
                <w:b/>
                <w:bCs/>
                <w:sz w:val="8"/>
                <w:szCs w:val="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8"/>
                <w:szCs w:val="8"/>
              </w:rPr>
              <w:t xml:space="preserve">  </w:t>
            </w:r>
            <w:r w:rsidRPr="00F5415E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Interpreter Needed?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AB25BC9" w14:textId="253D0F17" w:rsidR="00F5415E" w:rsidRPr="00ED66B0" w:rsidRDefault="00F5415E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2A091A" w14:paraId="1291A559" w14:textId="77777777" w:rsidTr="00CD6671">
        <w:trPr>
          <w:trHeight w:val="44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20E54BAA" w14:textId="69159564" w:rsidR="002A091A" w:rsidRPr="00ED66B0" w:rsidRDefault="002A091A" w:rsidP="002A4920">
            <w:pPr>
              <w:spacing w:before="8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Cared for Illness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14:paraId="0F177935" w14:textId="77777777" w:rsidR="002A091A" w:rsidRPr="00ED66B0" w:rsidRDefault="002A091A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FB1C39" w14:paraId="7FD6E8C8" w14:textId="77777777" w:rsidTr="00CD6671">
        <w:trPr>
          <w:trHeight w:val="44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343A5A"/>
          </w:tcPr>
          <w:p w14:paraId="10B08B25" w14:textId="4E217C8F" w:rsidR="00FB1C39" w:rsidRPr="00ED66B0" w:rsidRDefault="007F2662" w:rsidP="001C17D8">
            <w:pPr>
              <w:spacing w:before="320" w:after="80" w:line="240" w:lineRule="auto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Any Risks / Further info?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14:paraId="7141D3BB" w14:textId="0F6EDC9F" w:rsidR="002A4920" w:rsidRDefault="002A4920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  <w:p w14:paraId="2B128167" w14:textId="77777777" w:rsidR="004346AE" w:rsidRDefault="004346AE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  <w:p w14:paraId="0C6E559C" w14:textId="7D026163" w:rsidR="002A4920" w:rsidRPr="00ED66B0" w:rsidRDefault="002A4920" w:rsidP="005672E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</w:p>
        </w:tc>
      </w:tr>
      <w:tr w:rsidR="00F5415E" w14:paraId="5C351E4C" w14:textId="77777777" w:rsidTr="00A72E5A">
        <w:trPr>
          <w:trHeight w:val="451"/>
        </w:trPr>
        <w:tc>
          <w:tcPr>
            <w:tcW w:w="3397" w:type="dxa"/>
            <w:gridSpan w:val="2"/>
            <w:shd w:val="clear" w:color="auto" w:fill="343A5A"/>
          </w:tcPr>
          <w:p w14:paraId="52B6C4DA" w14:textId="3B291316" w:rsidR="00F5415E" w:rsidRPr="00ED66B0" w:rsidRDefault="00F5415E" w:rsidP="001C17D8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64C47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 xml:space="preserve">Cared for </w:t>
            </w:r>
            <w:r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F64C47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  <w:t>esides in LBTH?</w:t>
            </w:r>
          </w:p>
        </w:tc>
        <w:tc>
          <w:tcPr>
            <w:tcW w:w="1985" w:type="dxa"/>
            <w:shd w:val="clear" w:color="auto" w:fill="FFFFFF" w:themeFill="background1"/>
          </w:tcPr>
          <w:p w14:paraId="0B6F22BB" w14:textId="77777777" w:rsidR="00F5415E" w:rsidRPr="00F64C47" w:rsidRDefault="00F5415E" w:rsidP="002A492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343A5A"/>
          </w:tcPr>
          <w:p w14:paraId="41941283" w14:textId="3DD7D0BC" w:rsidR="00F5415E" w:rsidRPr="00F64C47" w:rsidRDefault="00F5415E" w:rsidP="002A492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D757B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  <w:shd w:val="clear" w:color="auto" w:fill="343A5A"/>
              </w:rPr>
              <w:t>Care</w:t>
            </w:r>
            <w:r w:rsidR="00A72E5A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  <w:shd w:val="clear" w:color="auto" w:fill="343A5A"/>
              </w:rPr>
              <w:t>d for</w:t>
            </w:r>
            <w:r w:rsidR="0045338C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  <w:shd w:val="clear" w:color="auto" w:fill="343A5A"/>
              </w:rPr>
              <w:t xml:space="preserve"> </w:t>
            </w:r>
            <w:r w:rsidR="00A72E5A"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  <w:shd w:val="clear" w:color="auto" w:fill="343A5A"/>
              </w:rPr>
              <w:t>over 16?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321A148" w14:textId="626302CB" w:rsidR="00F5415E" w:rsidRPr="00F64C47" w:rsidRDefault="00F5415E" w:rsidP="002A4920">
            <w:pPr>
              <w:spacing w:before="80" w:after="80" w:line="240" w:lineRule="auto"/>
              <w:rPr>
                <w:rFonts w:ascii="Franklin Gothic Book" w:hAnsi="Franklin Gothic Book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45FBB31" w14:textId="1132E239" w:rsidR="00E02F34" w:rsidRPr="006803CF" w:rsidRDefault="007F02D1" w:rsidP="002A4920">
      <w:pPr>
        <w:spacing w:before="120" w:after="0" w:line="240" w:lineRule="auto"/>
        <w:rPr>
          <w:rFonts w:ascii="Franklin Gothic Demi Cond" w:hAnsi="Franklin Gothic Demi Cond"/>
          <w:b/>
          <w:bCs/>
          <w:color w:val="EAB200"/>
          <w:sz w:val="28"/>
          <w:szCs w:val="28"/>
        </w:rPr>
      </w:pPr>
      <w:r w:rsidRPr="006803CF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Reason </w:t>
      </w:r>
      <w:r w:rsidR="0097719B" w:rsidRPr="006803CF">
        <w:rPr>
          <w:rFonts w:ascii="Franklin Gothic Demi Cond" w:hAnsi="Franklin Gothic Demi Cond"/>
          <w:b/>
          <w:bCs/>
          <w:color w:val="EAB200"/>
          <w:sz w:val="28"/>
          <w:szCs w:val="28"/>
        </w:rPr>
        <w:t>f</w:t>
      </w:r>
      <w:r w:rsidRPr="006803CF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or </w:t>
      </w:r>
      <w:r w:rsidR="0097719B" w:rsidRPr="006803CF">
        <w:rPr>
          <w:rFonts w:ascii="Franklin Gothic Demi Cond" w:hAnsi="Franklin Gothic Demi Cond"/>
          <w:b/>
          <w:bCs/>
          <w:color w:val="EAB200"/>
          <w:sz w:val="28"/>
          <w:szCs w:val="28"/>
        </w:rPr>
        <w:t>r</w:t>
      </w:r>
      <w:r w:rsidRPr="006803CF">
        <w:rPr>
          <w:rFonts w:ascii="Franklin Gothic Demi Cond" w:hAnsi="Franklin Gothic Demi Cond"/>
          <w:b/>
          <w:bCs/>
          <w:color w:val="EAB200"/>
          <w:sz w:val="28"/>
          <w:szCs w:val="28"/>
        </w:rPr>
        <w:t>eferral (please tick as many as necessary)</w:t>
      </w:r>
      <w:r w:rsidR="00ED757B">
        <w:rPr>
          <w:rFonts w:ascii="Franklin Gothic Demi Cond" w:hAnsi="Franklin Gothic Demi Cond"/>
          <w:b/>
          <w:bCs/>
          <w:color w:val="EAB200"/>
          <w:sz w:val="28"/>
          <w:szCs w:val="28"/>
        </w:rPr>
        <w:t xml:space="preserve"> </w:t>
      </w:r>
    </w:p>
    <w:p w14:paraId="4C917FD2" w14:textId="4D9C7C6B" w:rsidR="002428A1" w:rsidRDefault="00A15023" w:rsidP="002A4920">
      <w:pPr>
        <w:spacing w:before="120"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6560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E5A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80AFA" w:rsidRPr="00F80AFA">
        <w:rPr>
          <w:rFonts w:ascii="Franklin Gothic Demi Cond" w:hAnsi="Franklin Gothic Demi Cond"/>
          <w:b/>
          <w:bCs/>
          <w:color w:val="343A5A"/>
          <w:sz w:val="28"/>
          <w:szCs w:val="28"/>
        </w:rPr>
        <w:t>Advocacy</w:t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9588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A1" w:rsidRPr="00242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4346AE">
        <w:rPr>
          <w:rFonts w:ascii="Franklin Gothic Demi Cond" w:hAnsi="Franklin Gothic Demi Cond"/>
          <w:b/>
          <w:bCs/>
          <w:color w:val="343A5A"/>
          <w:sz w:val="28"/>
          <w:szCs w:val="28"/>
        </w:rPr>
        <w:t>Financial Assessment</w:t>
      </w:r>
      <w:r w:rsidR="004346AE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10217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47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>Respite</w:t>
      </w:r>
    </w:p>
    <w:p w14:paraId="7BDC42B0" w14:textId="25C0AB38" w:rsidR="00E02F34" w:rsidRDefault="00A15023" w:rsidP="00754B57">
      <w:pPr>
        <w:spacing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85554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34" w:rsidRPr="00E02F34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E02F34">
        <w:rPr>
          <w:rFonts w:ascii="Franklin Gothic Demi Cond" w:hAnsi="Franklin Gothic Demi Cond"/>
          <w:b/>
          <w:bCs/>
          <w:color w:val="343A5A"/>
          <w:sz w:val="28"/>
          <w:szCs w:val="28"/>
        </w:rPr>
        <w:t>Benefits Support</w:t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51179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A1" w:rsidRPr="00242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>Housing Support</w:t>
      </w:r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6333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754B57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>Support Groups</w:t>
      </w:r>
    </w:p>
    <w:p w14:paraId="012AC109" w14:textId="2E9BD814" w:rsidR="002428A1" w:rsidRDefault="00A15023" w:rsidP="00754B57">
      <w:pPr>
        <w:spacing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1463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A1" w:rsidRPr="00242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>Carers Assessment</w:t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66497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A1" w:rsidRPr="00242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>Information &amp; Advice</w:t>
      </w:r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6786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754B57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>Training</w:t>
      </w:r>
    </w:p>
    <w:p w14:paraId="21A10BBD" w14:textId="179CB3CF" w:rsidR="002428A1" w:rsidRPr="007F02D1" w:rsidRDefault="00A15023" w:rsidP="00754B57">
      <w:pPr>
        <w:spacing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263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8A1" w:rsidRPr="00242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4346AE">
        <w:rPr>
          <w:rFonts w:ascii="Franklin Gothic Demi Cond" w:hAnsi="Franklin Gothic Demi Cond"/>
          <w:b/>
          <w:bCs/>
          <w:color w:val="343A5A"/>
          <w:sz w:val="28"/>
          <w:szCs w:val="28"/>
        </w:rPr>
        <w:t>Carers Hospital Support</w:t>
      </w:r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3903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754B57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2428A1">
        <w:rPr>
          <w:rFonts w:ascii="Franklin Gothic Demi Cond" w:hAnsi="Franklin Gothic Demi Cond"/>
          <w:b/>
          <w:bCs/>
          <w:color w:val="343A5A"/>
          <w:sz w:val="28"/>
          <w:szCs w:val="28"/>
        </w:rPr>
        <w:t>Lasting Power of Attorney</w:t>
      </w:r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296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754B57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>Young Adult Carers Support</w:t>
      </w:r>
    </w:p>
    <w:p w14:paraId="732A3BA6" w14:textId="3AE176A6" w:rsidR="005F144C" w:rsidRPr="006803CF" w:rsidRDefault="00754B57" w:rsidP="002A4920">
      <w:pPr>
        <w:spacing w:before="120" w:after="0" w:line="240" w:lineRule="auto"/>
        <w:rPr>
          <w:rFonts w:ascii="Franklin Gothic Demi Cond" w:hAnsi="Franklin Gothic Demi Cond"/>
          <w:b/>
          <w:bCs/>
          <w:color w:val="EAB200"/>
          <w:sz w:val="28"/>
          <w:szCs w:val="28"/>
        </w:rPr>
      </w:pPr>
      <w:r w:rsidRPr="006803CF">
        <w:rPr>
          <w:rFonts w:ascii="Franklin Gothic Demi Cond" w:hAnsi="Franklin Gothic Demi Cond"/>
          <w:b/>
          <w:bCs/>
          <w:color w:val="EAB200"/>
          <w:sz w:val="28"/>
          <w:szCs w:val="28"/>
        </w:rPr>
        <w:t>Where did you hear about our service?</w:t>
      </w:r>
    </w:p>
    <w:p w14:paraId="367DD887" w14:textId="064E9889" w:rsidR="005F144C" w:rsidRPr="00754B57" w:rsidRDefault="00A15023" w:rsidP="002A4920">
      <w:pPr>
        <w:spacing w:before="120"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2860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57" w:rsidRPr="00754B57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>Colleague</w:t>
      </w:r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</w:t>
      </w:r>
      <w:r w:rsidR="005672E0" w:rsidRPr="005672E0">
        <w:rPr>
          <w:rFonts w:ascii="Franklin Gothic Demi Cond" w:hAnsi="Franklin Gothic Demi Cond"/>
          <w:b/>
          <w:bCs/>
          <w:color w:val="343A5A"/>
          <w:sz w:val="48"/>
          <w:szCs w:val="4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488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754B57">
        <w:rPr>
          <w:rFonts w:ascii="Franklin Gothic Demi Cond" w:hAnsi="Franklin Gothic Demi Cond"/>
          <w:b/>
          <w:bCs/>
          <w:color w:val="343A5A"/>
          <w:sz w:val="28"/>
          <w:szCs w:val="28"/>
        </w:rPr>
        <w:t>GP</w:t>
      </w:r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5672E0">
        <w:rPr>
          <w:rFonts w:ascii="Franklin Gothic Demi Cond" w:hAnsi="Franklin Gothic Demi Cond"/>
          <w:b/>
          <w:bCs/>
          <w:color w:val="343A5A"/>
          <w:sz w:val="48"/>
          <w:szCs w:val="4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46073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>
        <w:rPr>
          <w:rFonts w:ascii="Franklin Gothic Demi Cond" w:hAnsi="Franklin Gothic Demi Cond"/>
          <w:b/>
          <w:bCs/>
          <w:color w:val="343A5A"/>
          <w:sz w:val="28"/>
          <w:szCs w:val="28"/>
        </w:rPr>
        <w:t>Family Member</w:t>
      </w:r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 w:rsidRPr="005672E0">
        <w:rPr>
          <w:rFonts w:ascii="Franklin Gothic Demi Cond" w:hAnsi="Franklin Gothic Demi Cond"/>
          <w:b/>
          <w:bCs/>
          <w:color w:val="343A5A"/>
          <w:sz w:val="48"/>
          <w:szCs w:val="48"/>
        </w:rPr>
        <w:t xml:space="preserve">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2915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>
        <w:rPr>
          <w:rFonts w:ascii="Franklin Gothic Demi Cond" w:hAnsi="Franklin Gothic Demi Cond"/>
          <w:b/>
          <w:bCs/>
          <w:color w:val="343A5A"/>
          <w:sz w:val="28"/>
          <w:szCs w:val="28"/>
        </w:rPr>
        <w:t>Friend</w:t>
      </w:r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6674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E0" w:rsidRPr="005672E0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>
        <w:rPr>
          <w:rFonts w:ascii="Franklin Gothic Demi Cond" w:hAnsi="Franklin Gothic Demi Cond"/>
          <w:b/>
          <w:bCs/>
          <w:color w:val="343A5A"/>
          <w:sz w:val="28"/>
          <w:szCs w:val="28"/>
        </w:rPr>
        <w:t>Online</w:t>
      </w:r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</w:t>
      </w:r>
      <w:r w:rsidR="005672E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168673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9F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5672E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Poster </w:t>
      </w:r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>or</w:t>
      </w:r>
      <w:r w:rsidR="005672E0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Leaflet</w:t>
      </w:r>
    </w:p>
    <w:p w14:paraId="4799A898" w14:textId="504467B2" w:rsidR="00F80AFA" w:rsidRDefault="00A15023" w:rsidP="00FA48A1">
      <w:pPr>
        <w:spacing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11635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 w:rsidRPr="00FA4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A48A1" w:rsidRP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>Professional</w:t>
      </w:r>
      <w:r w:rsidR="0097719B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Service (state):                                 </w:t>
      </w:r>
      <w:r w:rsidR="004346AE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       </w:t>
      </w:r>
      <w:r w:rsidR="0097719B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sdt>
        <w:sdtPr>
          <w:rPr>
            <w:rFonts w:ascii="Franklin Gothic Demi Cond" w:hAnsi="Franklin Gothic Demi Cond"/>
            <w:b/>
            <w:bCs/>
            <w:color w:val="343A5A"/>
            <w:sz w:val="48"/>
            <w:szCs w:val="48"/>
          </w:rPr>
          <w:id w:val="-8269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8A1" w:rsidRPr="00FA48A1">
            <w:rPr>
              <w:rFonts w:ascii="MS Gothic" w:eastAsia="MS Gothic" w:hAnsi="MS Gothic" w:hint="eastAsia"/>
              <w:b/>
              <w:bCs/>
              <w:color w:val="343A5A"/>
              <w:sz w:val="48"/>
              <w:szCs w:val="48"/>
            </w:rPr>
            <w:t>☐</w:t>
          </w:r>
        </w:sdtContent>
      </w:sdt>
      <w:r w:rsidR="00FA48A1">
        <w:rPr>
          <w:rFonts w:ascii="Franklin Gothic Demi Cond" w:hAnsi="Franklin Gothic Demi Cond"/>
          <w:b/>
          <w:bCs/>
          <w:color w:val="343A5A"/>
          <w:sz w:val="28"/>
          <w:szCs w:val="28"/>
        </w:rPr>
        <w:t>Other (state):</w:t>
      </w:r>
    </w:p>
    <w:p w14:paraId="1EF62975" w14:textId="64A124E0" w:rsidR="004346AE" w:rsidRDefault="004346AE" w:rsidP="00FA48A1">
      <w:pPr>
        <w:spacing w:after="0" w:line="240" w:lineRule="auto"/>
        <w:rPr>
          <w:rFonts w:ascii="Franklin Gothic Demi Cond" w:hAnsi="Franklin Gothic Demi Cond"/>
          <w:b/>
          <w:bCs/>
          <w:color w:val="343A5A"/>
          <w:sz w:val="8"/>
          <w:szCs w:val="8"/>
        </w:rPr>
      </w:pPr>
    </w:p>
    <w:p w14:paraId="15108822" w14:textId="77777777" w:rsidR="004346AE" w:rsidRPr="004346AE" w:rsidRDefault="004346AE" w:rsidP="00FA48A1">
      <w:pPr>
        <w:spacing w:after="0" w:line="240" w:lineRule="auto"/>
        <w:rPr>
          <w:rFonts w:ascii="Franklin Gothic Demi Cond" w:hAnsi="Franklin Gothic Demi Cond"/>
          <w:b/>
          <w:bCs/>
          <w:color w:val="343A5A"/>
          <w:sz w:val="8"/>
          <w:szCs w:val="8"/>
        </w:rPr>
      </w:pPr>
    </w:p>
    <w:p w14:paraId="036E8B25" w14:textId="59A6AEFB" w:rsidR="00FA48A1" w:rsidRDefault="00FA48A1" w:rsidP="00FA48A1">
      <w:pPr>
        <w:spacing w:after="0" w:line="240" w:lineRule="auto"/>
        <w:rPr>
          <w:rFonts w:ascii="Franklin Gothic Demi Cond" w:hAnsi="Franklin Gothic Demi Cond"/>
          <w:b/>
          <w:bCs/>
          <w:color w:val="343A5A"/>
          <w:sz w:val="28"/>
          <w:szCs w:val="28"/>
        </w:rPr>
      </w:pP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Please E-mail referral to: </w:t>
      </w:r>
      <w:r w:rsidR="006B024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hyperlink r:id="rId8" w:history="1">
        <w:r w:rsidR="006B0243" w:rsidRPr="006B0243">
          <w:rPr>
            <w:rStyle w:val="Hyperlink"/>
            <w:rFonts w:ascii="Franklin Gothic Demi Cond" w:hAnsi="Franklin Gothic Demi Cond"/>
            <w:b/>
            <w:bCs/>
            <w:color w:val="343A5A"/>
            <w:sz w:val="28"/>
            <w:szCs w:val="28"/>
            <w:u w:val="none"/>
          </w:rPr>
          <w:t>referrals@ccth.org.uk</w:t>
        </w:r>
      </w:hyperlink>
      <w:r w:rsidRPr="006B024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 w:rsidR="006B0243" w:rsidRPr="006B024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>or post</w:t>
      </w:r>
      <w:r w:rsidR="006B024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to </w:t>
      </w: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: </w:t>
      </w:r>
      <w:r w:rsidR="006B024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The Carers Centre, 21 Brayford Square, Stepney, London, E1 0SG. </w:t>
      </w:r>
      <w:r w:rsidR="006B024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</w:t>
      </w:r>
      <w:r>
        <w:rPr>
          <w:rFonts w:ascii="Franklin Gothic Demi Cond" w:hAnsi="Franklin Gothic Demi Cond"/>
          <w:b/>
          <w:bCs/>
          <w:color w:val="343A5A"/>
          <w:sz w:val="28"/>
          <w:szCs w:val="28"/>
        </w:rPr>
        <w:t>If you have any queries, please telephone 0207 790 1765</w:t>
      </w:r>
      <w:r w:rsidR="006B0243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.   </w:t>
      </w:r>
      <w:r w:rsidR="004346AE">
        <w:rPr>
          <w:rFonts w:ascii="Franklin Gothic Demi Cond" w:hAnsi="Franklin Gothic Demi Cond"/>
          <w:b/>
          <w:bCs/>
          <w:color w:val="343A5A"/>
          <w:sz w:val="28"/>
          <w:szCs w:val="28"/>
        </w:rPr>
        <w:t xml:space="preserve">  </w:t>
      </w:r>
      <w:r w:rsidR="006B0243" w:rsidRPr="006803CF">
        <w:rPr>
          <w:rFonts w:ascii="Franklin Gothic Demi Cond" w:hAnsi="Franklin Gothic Demi Cond"/>
          <w:b/>
          <w:bCs/>
          <w:color w:val="EAB200"/>
          <w:sz w:val="34"/>
          <w:szCs w:val="34"/>
        </w:rPr>
        <w:t>Thank You</w:t>
      </w:r>
    </w:p>
    <w:p w14:paraId="5BE43E1A" w14:textId="77777777" w:rsidR="004346AE" w:rsidRDefault="004346AE" w:rsidP="002A4920">
      <w:pPr>
        <w:spacing w:after="0" w:line="240" w:lineRule="auto"/>
        <w:jc w:val="center"/>
        <w:rPr>
          <w:rFonts w:ascii="Franklin Gothic Book" w:hAnsi="Franklin Gothic Book"/>
          <w:b/>
          <w:bCs/>
          <w:color w:val="CFAB39"/>
          <w:sz w:val="8"/>
          <w:szCs w:val="8"/>
        </w:rPr>
      </w:pPr>
    </w:p>
    <w:p w14:paraId="10F938CB" w14:textId="77777777" w:rsidR="004346AE" w:rsidRDefault="004346AE" w:rsidP="004346AE">
      <w:pPr>
        <w:spacing w:after="0" w:line="240" w:lineRule="auto"/>
        <w:jc w:val="center"/>
        <w:rPr>
          <w:rFonts w:ascii="Franklin Gothic Book" w:hAnsi="Franklin Gothic Book" w:cs="Arial"/>
          <w:sz w:val="8"/>
          <w:szCs w:val="8"/>
          <w:lang w:eastAsia="en-GB"/>
        </w:rPr>
      </w:pPr>
    </w:p>
    <w:p w14:paraId="2D39C6D8" w14:textId="351F6883" w:rsidR="004346AE" w:rsidRPr="006B0243" w:rsidRDefault="00591852" w:rsidP="004346AE">
      <w:pPr>
        <w:spacing w:after="0" w:line="240" w:lineRule="auto"/>
        <w:jc w:val="center"/>
        <w:rPr>
          <w:rFonts w:ascii="Franklin Gothic Book" w:hAnsi="Franklin Gothic Book" w:cs="Arial"/>
          <w:sz w:val="16"/>
          <w:szCs w:val="16"/>
          <w:lang w:eastAsia="en-GB"/>
        </w:rPr>
      </w:pPr>
      <w:r w:rsidRPr="00781CB3">
        <w:rPr>
          <w:rFonts w:ascii="Franklin Gothic Book" w:hAnsi="Franklin Gothic Book" w:cs="Arial"/>
          <w:sz w:val="16"/>
          <w:szCs w:val="16"/>
          <w:lang w:eastAsia="en-GB"/>
        </w:rPr>
        <w:t>Registered Charity no:1084930 / Company Limited by Guarantee no: 4024413. Produced by Carers Centre Tower Hamlets 0</w:t>
      </w:r>
      <w:r w:rsidR="0097719B">
        <w:rPr>
          <w:rFonts w:ascii="Franklin Gothic Book" w:hAnsi="Franklin Gothic Book" w:cs="Arial"/>
          <w:sz w:val="16"/>
          <w:szCs w:val="16"/>
          <w:lang w:eastAsia="en-GB"/>
        </w:rPr>
        <w:t>8</w:t>
      </w:r>
      <w:r w:rsidRPr="00781CB3">
        <w:rPr>
          <w:rFonts w:ascii="Franklin Gothic Book" w:hAnsi="Franklin Gothic Book" w:cs="Arial"/>
          <w:sz w:val="16"/>
          <w:szCs w:val="16"/>
          <w:lang w:eastAsia="en-GB"/>
        </w:rPr>
        <w:t>/</w:t>
      </w:r>
      <w:r w:rsidR="0097719B">
        <w:rPr>
          <w:rFonts w:ascii="Franklin Gothic Book" w:hAnsi="Franklin Gothic Book" w:cs="Arial"/>
          <w:sz w:val="16"/>
          <w:szCs w:val="16"/>
          <w:lang w:eastAsia="en-GB"/>
        </w:rPr>
        <w:t>20</w:t>
      </w:r>
      <w:r w:rsidR="004346AE">
        <w:rPr>
          <w:rFonts w:ascii="Franklin Gothic Demi Cond" w:hAnsi="Franklin Gothic Demi Cond"/>
          <w:b/>
          <w:bCs/>
          <w:color w:val="343A5A"/>
          <w:sz w:val="28"/>
          <w:szCs w:val="28"/>
        </w:rPr>
        <w:tab/>
      </w:r>
    </w:p>
    <w:sectPr w:rsidR="004346AE" w:rsidRPr="006B0243" w:rsidSect="00ED66B0">
      <w:pgSz w:w="12240" w:h="15840"/>
      <w:pgMar w:top="142" w:right="75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2"/>
    <w:rsid w:val="0004680C"/>
    <w:rsid w:val="00081158"/>
    <w:rsid w:val="000A636D"/>
    <w:rsid w:val="000E0D7E"/>
    <w:rsid w:val="00172A6E"/>
    <w:rsid w:val="00197566"/>
    <w:rsid w:val="001C17D8"/>
    <w:rsid w:val="002428A1"/>
    <w:rsid w:val="002A091A"/>
    <w:rsid w:val="002A4920"/>
    <w:rsid w:val="004346AE"/>
    <w:rsid w:val="0045338C"/>
    <w:rsid w:val="005672E0"/>
    <w:rsid w:val="00591852"/>
    <w:rsid w:val="005F144C"/>
    <w:rsid w:val="006559FB"/>
    <w:rsid w:val="006803CF"/>
    <w:rsid w:val="006B0243"/>
    <w:rsid w:val="00754B57"/>
    <w:rsid w:val="00756C9F"/>
    <w:rsid w:val="00787147"/>
    <w:rsid w:val="007F02D1"/>
    <w:rsid w:val="007F2662"/>
    <w:rsid w:val="009563B9"/>
    <w:rsid w:val="0097719B"/>
    <w:rsid w:val="00993488"/>
    <w:rsid w:val="00A15023"/>
    <w:rsid w:val="00A72E5A"/>
    <w:rsid w:val="00A90DF7"/>
    <w:rsid w:val="00C174D9"/>
    <w:rsid w:val="00C433D2"/>
    <w:rsid w:val="00CD6671"/>
    <w:rsid w:val="00E02F34"/>
    <w:rsid w:val="00ED66B0"/>
    <w:rsid w:val="00ED757B"/>
    <w:rsid w:val="00F5415E"/>
    <w:rsid w:val="00F64C47"/>
    <w:rsid w:val="00F707DC"/>
    <w:rsid w:val="00F80AFA"/>
    <w:rsid w:val="00FA48A1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1B49"/>
  <w15:chartTrackingRefBased/>
  <w15:docId w15:val="{AA394262-1BDD-4F9A-8737-4C87132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A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4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cth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1CF4DB25E21498C7EF0C027713ED0" ma:contentTypeVersion="10" ma:contentTypeDescription="Create a new document." ma:contentTypeScope="" ma:versionID="5dc3f3058ed30cba09dc63d9d23e1fb4">
  <xsd:schema xmlns:xsd="http://www.w3.org/2001/XMLSchema" xmlns:xs="http://www.w3.org/2001/XMLSchema" xmlns:p="http://schemas.microsoft.com/office/2006/metadata/properties" xmlns:ns3="401a4188-1f01-4320-b5ce-351ee21ef090" targetNamespace="http://schemas.microsoft.com/office/2006/metadata/properties" ma:root="true" ma:fieldsID="e40baf729c5209439a6b7334798e92b3" ns3:_="">
    <xsd:import namespace="401a4188-1f01-4320-b5ce-351ee21ef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4188-1f01-4320-b5ce-351ee21e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566CF-5662-4DE5-9F22-ADE899C0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4188-1f01-4320-b5ce-351ee21ef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0654F-4FF6-47A1-AAD0-AB8C699D6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08C2B-5EE9-429B-8C7B-080E09D1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Phillips</dc:creator>
  <cp:keywords/>
  <dc:description/>
  <cp:lastModifiedBy>Danielle Hudson</cp:lastModifiedBy>
  <cp:revision>6</cp:revision>
  <cp:lastPrinted>2020-08-21T11:50:00Z</cp:lastPrinted>
  <dcterms:created xsi:type="dcterms:W3CDTF">2020-09-07T14:09:00Z</dcterms:created>
  <dcterms:modified xsi:type="dcterms:W3CDTF">2020-09-07T14:16:00Z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0x0101007911CF4DB25E21498C7EF0C027713ED0</vt:lpwstr>
  </property>
</Properties>
</file>